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4D49F" w14:textId="77777777" w:rsidR="00885F94" w:rsidRPr="00885F94" w:rsidRDefault="00885F94" w:rsidP="00885F94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885F94">
        <w:rPr>
          <w:rFonts w:ascii="Calibri" w:eastAsia="Times New Roman" w:hAnsi="Calibri" w:cs="Times New Roman"/>
          <w:b/>
          <w:bCs/>
          <w:sz w:val="24"/>
          <w:szCs w:val="24"/>
        </w:rPr>
        <w:t>Purpose Statement</w:t>
      </w:r>
    </w:p>
    <w:p w14:paraId="2742B321" w14:textId="226C5CE7" w:rsidR="00885F94" w:rsidRPr="00E62C41" w:rsidRDefault="00885F94" w:rsidP="00885F94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E62C41">
        <w:rPr>
          <w:rFonts w:ascii="Calibri" w:eastAsia="Times New Roman" w:hAnsi="Calibri" w:cs="Times New Roman"/>
        </w:rPr>
        <w:t>The Columbus Museum is a mature, successful art and history museum with an Olmsted historic garden in a growing community in West Central Georgia with many cultural amenities.</w:t>
      </w:r>
    </w:p>
    <w:p w14:paraId="7F15B98B" w14:textId="22C44C98" w:rsidR="00200F84" w:rsidRPr="00E62C41" w:rsidRDefault="00200F84" w:rsidP="00200F84">
      <w:r w:rsidRPr="00E62C41">
        <w:t xml:space="preserve">The ideal candidate will work as a team member, performing a variety of skilled and semi-skilled landscape tasks to implement the maintenance and planting of natural areas, grounds and garden beds according to plans. This position is non-exempt and will include both weekday and weekend hours. Hours TBD upon hiring. Must work outdoors in all weather conditions and routinely lift up to 40 pounds. </w:t>
      </w:r>
    </w:p>
    <w:p w14:paraId="01B00C49" w14:textId="77777777" w:rsidR="00885F94" w:rsidRPr="00250BC1" w:rsidRDefault="00885F94" w:rsidP="00885F94">
      <w:pPr>
        <w:autoSpaceDE w:val="0"/>
        <w:autoSpaceDN w:val="0"/>
        <w:adjustRightInd w:val="0"/>
        <w:rPr>
          <w:rFonts w:ascii="Calibri" w:hAnsi="Calibri"/>
        </w:rPr>
      </w:pPr>
      <w:r w:rsidRPr="00250BC1">
        <w:rPr>
          <w:rFonts w:ascii="Calibri" w:hAnsi="Calibri" w:cs="Arial"/>
          <w:b/>
          <w:bCs/>
        </w:rPr>
        <w:t>Essential Functions</w:t>
      </w:r>
      <w:r w:rsidRPr="00250BC1">
        <w:rPr>
          <w:rFonts w:ascii="Calibri" w:hAnsi="Calibri"/>
        </w:rPr>
        <w:t xml:space="preserve"> </w:t>
      </w:r>
    </w:p>
    <w:p w14:paraId="51DB08D0" w14:textId="36E34DD0" w:rsidR="00200F84" w:rsidRDefault="00200F84" w:rsidP="00200F84">
      <w:r>
        <w:t xml:space="preserve">● Adheres and promotes the mission, vision and values of </w:t>
      </w:r>
      <w:r w:rsidR="00885F94">
        <w:t>The Columbus Museum, Inc.</w:t>
      </w:r>
    </w:p>
    <w:p w14:paraId="2F08D1D2" w14:textId="59D3F56E" w:rsidR="00200F84" w:rsidRDefault="00200F84" w:rsidP="00200F84">
      <w:r>
        <w:t>● Works collaboratively as a department to ensure optimal performance and productivity. Manages and maintains</w:t>
      </w:r>
      <w:r w:rsidR="00885F94">
        <w:t xml:space="preserve"> </w:t>
      </w:r>
      <w:r>
        <w:t>existing gardens and grounds - to include laying mulch, planting, turning over garden beds, weeding,</w:t>
      </w:r>
      <w:r w:rsidR="00885F94">
        <w:t xml:space="preserve"> </w:t>
      </w:r>
      <w:r>
        <w:t>deadheading, tilling, transplanting or dividing perennials, watering, fertilizing, hauling</w:t>
      </w:r>
      <w:r w:rsidR="00885F94">
        <w:t xml:space="preserve"> </w:t>
      </w:r>
      <w:r>
        <w:t>brush, mowing, raking, applying soil amendments, and maintaining a variety of woody and herbaceous plants.</w:t>
      </w:r>
    </w:p>
    <w:p w14:paraId="00663FCF" w14:textId="2315A5E5" w:rsidR="00200F84" w:rsidRDefault="00200F84" w:rsidP="00200F84">
      <w:r>
        <w:t>● Helps create a visually pleasing and safe garden year-round.</w:t>
      </w:r>
    </w:p>
    <w:p w14:paraId="6DAA857E" w14:textId="5C250E34" w:rsidR="00200F84" w:rsidRDefault="00200F84" w:rsidP="00200F84">
      <w:r>
        <w:t>● Re</w:t>
      </w:r>
      <w:r w:rsidR="00885F94">
        <w:t>cords</w:t>
      </w:r>
      <w:r>
        <w:t xml:space="preserve"> planting activity to ensure updated and correct plant records.</w:t>
      </w:r>
    </w:p>
    <w:p w14:paraId="6B601F74" w14:textId="2CFD751A" w:rsidR="00200F84" w:rsidRDefault="00200F84" w:rsidP="00200F84">
      <w:r>
        <w:t>● Responsible for correctly training on and use of garden equipment. Maintains all garden equipment in</w:t>
      </w:r>
      <w:r w:rsidR="00885F94">
        <w:t xml:space="preserve"> </w:t>
      </w:r>
      <w:r>
        <w:t>exceptional condition to optimize performance/longevity. Reports immediately any broken/unusable equipment.</w:t>
      </w:r>
    </w:p>
    <w:p w14:paraId="5C3667B8" w14:textId="26512B94" w:rsidR="00200F84" w:rsidRDefault="00200F84" w:rsidP="00200F84">
      <w:r>
        <w:t>● Practices and maintains environmentally friendly and sustainable garden practices in all areas. Research best</w:t>
      </w:r>
      <w:r w:rsidR="00885F94">
        <w:t xml:space="preserve"> </w:t>
      </w:r>
      <w:r>
        <w:t>practices when it is unknown, to include evaluating other gardens and organizations.</w:t>
      </w:r>
    </w:p>
    <w:p w14:paraId="5567CB28" w14:textId="24195510" w:rsidR="00200F84" w:rsidRDefault="00200F84" w:rsidP="00200F84">
      <w:r>
        <w:t>● Conduct tours, present lectures or write on horticulture topics for outreach use when asked. Looks fo</w:t>
      </w:r>
      <w:r w:rsidR="00885F94">
        <w:t xml:space="preserve">r </w:t>
      </w:r>
      <w:r>
        <w:t xml:space="preserve">opportunities to increase knowledge in horticulture. </w:t>
      </w:r>
    </w:p>
    <w:p w14:paraId="5D42F7ED" w14:textId="594DE901" w:rsidR="00200F84" w:rsidRDefault="00200F84" w:rsidP="00200F84">
      <w:r>
        <w:t>● Maneuver in narrow or confined spaces. Must work outdoors in all weather conditions and routinely lift up to 40</w:t>
      </w:r>
      <w:r w:rsidR="00885F94">
        <w:t xml:space="preserve"> </w:t>
      </w:r>
      <w:r>
        <w:t xml:space="preserve">pounds. Must be able to bend, squat, lift, </w:t>
      </w:r>
      <w:r w:rsidR="00885F94">
        <w:t>push, and</w:t>
      </w:r>
      <w:r>
        <w:t xml:space="preserve"> pull and move in a variety of positions. Able to walk over</w:t>
      </w:r>
      <w:r w:rsidR="00885F94">
        <w:t xml:space="preserve"> </w:t>
      </w:r>
      <w:r>
        <w:t>varied terrains.</w:t>
      </w:r>
    </w:p>
    <w:p w14:paraId="1EC09383" w14:textId="41A24449" w:rsidR="00885F94" w:rsidRDefault="00885F94" w:rsidP="00200F84">
      <w:r w:rsidRPr="00250BC1">
        <w:rPr>
          <w:rFonts w:ascii="Calibri" w:hAnsi="Calibri" w:cs="Arial"/>
          <w:b/>
          <w:bCs/>
        </w:rPr>
        <w:t>Other Functions</w:t>
      </w:r>
    </w:p>
    <w:p w14:paraId="012BCC8D" w14:textId="337B5D8C" w:rsidR="00200F84" w:rsidRDefault="00200F84" w:rsidP="00200F84">
      <w:r>
        <w:t>● While main duties include horticulture activities, it is expected that team members work collaboratively to</w:t>
      </w:r>
      <w:r w:rsidR="00885F94">
        <w:t xml:space="preserve"> </w:t>
      </w:r>
      <w:r>
        <w:t>ensure all garden events are adequately supported. This would include setup and tear down of both public</w:t>
      </w:r>
      <w:r w:rsidR="00885F94">
        <w:t xml:space="preserve"> </w:t>
      </w:r>
      <w:r>
        <w:t>and private events, some facility maintenance, and installation of major exhibits.</w:t>
      </w:r>
    </w:p>
    <w:p w14:paraId="50A1E6F7" w14:textId="77777777" w:rsidR="00200F84" w:rsidRDefault="00200F84" w:rsidP="00200F84">
      <w:r>
        <w:t>● Interact with the public to give exceptional visitor experience.</w:t>
      </w:r>
    </w:p>
    <w:p w14:paraId="6E2678C1" w14:textId="77777777" w:rsidR="00200F84" w:rsidRDefault="00200F84" w:rsidP="00200F84">
      <w:r>
        <w:t>● Attend staff meetings and other staff initiatives.</w:t>
      </w:r>
    </w:p>
    <w:p w14:paraId="46CA48E1" w14:textId="77777777" w:rsidR="00200F84" w:rsidRDefault="00200F84" w:rsidP="00200F84">
      <w:r>
        <w:t>● Other duties as assigned.</w:t>
      </w:r>
    </w:p>
    <w:p w14:paraId="5BBCC9B8" w14:textId="77777777" w:rsidR="00885F94" w:rsidRPr="00250BC1" w:rsidRDefault="00885F94" w:rsidP="00885F94">
      <w:pPr>
        <w:autoSpaceDE w:val="0"/>
        <w:autoSpaceDN w:val="0"/>
        <w:adjustRightInd w:val="0"/>
        <w:rPr>
          <w:rFonts w:ascii="Calibri" w:hAnsi="Calibri" w:cs="Arial"/>
          <w:b/>
          <w:bCs/>
        </w:rPr>
      </w:pPr>
      <w:r w:rsidRPr="00250BC1">
        <w:rPr>
          <w:rFonts w:ascii="Calibri" w:hAnsi="Calibri" w:cs="Arial"/>
          <w:b/>
          <w:bCs/>
        </w:rPr>
        <w:t>Job Requirements: Minimum Qualifications</w:t>
      </w:r>
    </w:p>
    <w:p w14:paraId="74937C9F" w14:textId="77777777" w:rsidR="00885F94" w:rsidRPr="00250BC1" w:rsidRDefault="00885F94" w:rsidP="00885F94">
      <w:pPr>
        <w:autoSpaceDE w:val="0"/>
        <w:autoSpaceDN w:val="0"/>
        <w:adjustRightInd w:val="0"/>
        <w:rPr>
          <w:rFonts w:ascii="Calibri" w:hAnsi="Calibri" w:cs="Arial"/>
          <w:b/>
          <w:bCs/>
        </w:rPr>
      </w:pPr>
      <w:r w:rsidRPr="00250BC1">
        <w:rPr>
          <w:rFonts w:ascii="Calibri" w:hAnsi="Calibri" w:cs="Arial"/>
          <w:b/>
          <w:bCs/>
        </w:rPr>
        <w:t>Skills, Knowledge and Abilities</w:t>
      </w:r>
    </w:p>
    <w:p w14:paraId="0A0F631D" w14:textId="15F29D36" w:rsidR="00200F84" w:rsidRDefault="00200F84" w:rsidP="00200F84">
      <w:r>
        <w:t>● M</w:t>
      </w:r>
      <w:r w:rsidR="00FA67F8">
        <w:t>ust be majoring in</w:t>
      </w:r>
      <w:r>
        <w:t xml:space="preserve"> Horticulture or other related degree, </w:t>
      </w:r>
      <w:r w:rsidR="00FA67F8">
        <w:t>and/</w:t>
      </w:r>
      <w:r>
        <w:t>or proven equivalent experience.</w:t>
      </w:r>
    </w:p>
    <w:p w14:paraId="0B59F36E" w14:textId="77777777" w:rsidR="00200F84" w:rsidRDefault="00200F84" w:rsidP="00200F84">
      <w:r>
        <w:t>● Public Garden experience preferred, desired and given preference to.</w:t>
      </w:r>
    </w:p>
    <w:p w14:paraId="68C117F8" w14:textId="76602EAD" w:rsidR="00200F84" w:rsidRDefault="00200F84" w:rsidP="00200F84">
      <w:r>
        <w:t>● Must have excellent written and verbal communication skills, excellent interpersonal abilities, demonstrated</w:t>
      </w:r>
      <w:r w:rsidR="00885F94">
        <w:t xml:space="preserve"> </w:t>
      </w:r>
      <w:r>
        <w:t>time management skills, and the ability to deal effectively with the public, to include other staff &amp; volunteers.</w:t>
      </w:r>
    </w:p>
    <w:p w14:paraId="52C1787C" w14:textId="77777777" w:rsidR="00200F84" w:rsidRDefault="00200F84" w:rsidP="00200F84">
      <w:r>
        <w:t>● Computer literacy, to include MS Office applications.</w:t>
      </w:r>
    </w:p>
    <w:p w14:paraId="75DA963D" w14:textId="498FFBF3" w:rsidR="00200F84" w:rsidRDefault="00200F84" w:rsidP="00200F84">
      <w:r>
        <w:t>● Knowledge of GA cultivated and native plants and their cultivation requirements, or a willingness to learn</w:t>
      </w:r>
      <w:r w:rsidR="00885F94">
        <w:t xml:space="preserve"> </w:t>
      </w:r>
      <w:r>
        <w:t>quickly.</w:t>
      </w:r>
    </w:p>
    <w:p w14:paraId="1D6A6E98" w14:textId="07F6D17F" w:rsidR="002A65FD" w:rsidRDefault="002A65FD" w:rsidP="002A65FD">
      <w:r>
        <w:t xml:space="preserve">● Operate a variety of </w:t>
      </w:r>
      <w:r w:rsidR="00617876">
        <w:t>s</w:t>
      </w:r>
      <w:r>
        <w:t>mall machinery and power equipment including utility vehicle, pruners, sheers, weed eaters, sprayers, blowers and push and riding mowers.</w:t>
      </w:r>
    </w:p>
    <w:p w14:paraId="798E2717" w14:textId="77777777" w:rsidR="002A65FD" w:rsidRDefault="002A65FD" w:rsidP="002A65FD">
      <w:r>
        <w:t>● Makes decisions and uses sound judgment appropriate for level of responsibility.</w:t>
      </w:r>
    </w:p>
    <w:p w14:paraId="65B50E71" w14:textId="77777777" w:rsidR="002A65FD" w:rsidRDefault="002A65FD" w:rsidP="002A65FD">
      <w:r>
        <w:t>● Follows safety guidelines to ensure a safe working environment &amp; consistently demonstrates safe work behaviors.</w:t>
      </w:r>
    </w:p>
    <w:p w14:paraId="329B9464" w14:textId="77777777" w:rsidR="00885F94" w:rsidRPr="00885F94" w:rsidRDefault="00885F94" w:rsidP="00885F9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</w:rPr>
      </w:pPr>
      <w:r w:rsidRPr="00885F94">
        <w:rPr>
          <w:rFonts w:ascii="Calibri" w:eastAsia="Times New Roman" w:hAnsi="Calibri" w:cs="Arial"/>
          <w:b/>
          <w:bCs/>
          <w:sz w:val="24"/>
          <w:szCs w:val="24"/>
        </w:rPr>
        <w:t>Working Environment</w:t>
      </w:r>
    </w:p>
    <w:p w14:paraId="1598A0FD" w14:textId="09007980" w:rsidR="00885F94" w:rsidRPr="00E62C41" w:rsidRDefault="00885F94" w:rsidP="00885F9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</w:rPr>
      </w:pPr>
      <w:r w:rsidRPr="00E62C41">
        <w:rPr>
          <w:rFonts w:ascii="Calibri" w:eastAsia="Times New Roman" w:hAnsi="Calibri" w:cs="Arial"/>
        </w:rPr>
        <w:t>The usual and customary methods of performing the job's functions require the following physical demands: lifting, carrying, pushing, and/or pulling; some climbing and balancing; some stooping, kneeling, crouching, and/or crawling; and significant fine finger dexterity</w:t>
      </w:r>
      <w:r w:rsidR="002A65FD" w:rsidRPr="00E62C41">
        <w:rPr>
          <w:rFonts w:ascii="Calibri" w:eastAsia="Times New Roman" w:hAnsi="Calibri" w:cs="Arial"/>
        </w:rPr>
        <w:t xml:space="preserve"> in all outdoor weather conditions and in narrow or confined spaces</w:t>
      </w:r>
      <w:r w:rsidRPr="00E62C41">
        <w:rPr>
          <w:rFonts w:ascii="Calibri" w:eastAsia="Times New Roman" w:hAnsi="Calibri" w:cs="Arial"/>
        </w:rPr>
        <w:t xml:space="preserve">. </w:t>
      </w:r>
      <w:r w:rsidR="00EE2D93" w:rsidRPr="00E62C41">
        <w:rPr>
          <w:rFonts w:ascii="Calibri" w:eastAsia="Times New Roman" w:hAnsi="Calibri" w:cs="Arial"/>
        </w:rPr>
        <w:t>Generally,</w:t>
      </w:r>
      <w:r w:rsidRPr="00E62C41">
        <w:rPr>
          <w:rFonts w:ascii="Calibri" w:eastAsia="Times New Roman" w:hAnsi="Calibri" w:cs="Arial"/>
        </w:rPr>
        <w:t xml:space="preserve"> the job requires </w:t>
      </w:r>
      <w:r w:rsidR="002A65FD" w:rsidRPr="00E62C41">
        <w:rPr>
          <w:rFonts w:ascii="Calibri" w:eastAsia="Times New Roman" w:hAnsi="Calibri" w:cs="Arial"/>
        </w:rPr>
        <w:t>1</w:t>
      </w:r>
      <w:r w:rsidRPr="00E62C41">
        <w:rPr>
          <w:rFonts w:ascii="Calibri" w:eastAsia="Times New Roman" w:hAnsi="Calibri" w:cs="Arial"/>
        </w:rPr>
        <w:t xml:space="preserve">0% sitting, </w:t>
      </w:r>
      <w:r w:rsidR="002A65FD" w:rsidRPr="00E62C41">
        <w:rPr>
          <w:rFonts w:ascii="Calibri" w:eastAsia="Times New Roman" w:hAnsi="Calibri" w:cs="Arial"/>
        </w:rPr>
        <w:t>45</w:t>
      </w:r>
      <w:r w:rsidRPr="00E62C41">
        <w:rPr>
          <w:rFonts w:ascii="Calibri" w:eastAsia="Times New Roman" w:hAnsi="Calibri" w:cs="Arial"/>
        </w:rPr>
        <w:t xml:space="preserve">% walking, and </w:t>
      </w:r>
      <w:r w:rsidR="002A65FD" w:rsidRPr="00E62C41">
        <w:rPr>
          <w:rFonts w:ascii="Calibri" w:eastAsia="Times New Roman" w:hAnsi="Calibri" w:cs="Arial"/>
        </w:rPr>
        <w:t>45</w:t>
      </w:r>
      <w:r w:rsidRPr="00E62C41">
        <w:rPr>
          <w:rFonts w:ascii="Calibri" w:eastAsia="Times New Roman" w:hAnsi="Calibri" w:cs="Arial"/>
        </w:rPr>
        <w:t xml:space="preserve">% standing. This job is performed generally </w:t>
      </w:r>
      <w:r w:rsidR="002A65FD" w:rsidRPr="00E62C41">
        <w:t>outdoors where the ambient temperature spans 25-100 degrees Fahrenheit</w:t>
      </w:r>
      <w:r w:rsidRPr="00E62C41">
        <w:rPr>
          <w:rFonts w:ascii="Calibri" w:eastAsia="Times New Roman" w:hAnsi="Calibri" w:cs="Arial"/>
        </w:rPr>
        <w:t>.</w:t>
      </w:r>
    </w:p>
    <w:p w14:paraId="459BDA0D" w14:textId="77777777" w:rsidR="002A65FD" w:rsidRPr="00885F94" w:rsidRDefault="002A65FD" w:rsidP="00885F9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45E35326" w14:textId="77777777" w:rsidR="00200F84" w:rsidRDefault="00200F84" w:rsidP="00200F84">
      <w:r>
        <w:t>HOW TO APPLY:</w:t>
      </w:r>
    </w:p>
    <w:p w14:paraId="3CF9ABC0" w14:textId="77777777" w:rsidR="00200F84" w:rsidRDefault="00200F84" w:rsidP="00200F84">
      <w:r>
        <w:t>To Apply: Please submit a cover letter or statement of interest, résumé, and three references. Submit by email to</w:t>
      </w:r>
    </w:p>
    <w:p w14:paraId="513EC183" w14:textId="30EB1D8A" w:rsidR="00200F84" w:rsidRDefault="00617876" w:rsidP="00200F84">
      <w:r>
        <w:t>comuhr@comuga.org</w:t>
      </w:r>
      <w:r w:rsidR="00200F84">
        <w:t xml:space="preserve">. No phone calls </w:t>
      </w:r>
      <w:r w:rsidR="004F406E">
        <w:t>or in person applications accepted</w:t>
      </w:r>
      <w:r w:rsidR="00200F84">
        <w:t>.</w:t>
      </w:r>
    </w:p>
    <w:p w14:paraId="6B2F7E45" w14:textId="77777777" w:rsidR="002A65FD" w:rsidRPr="00250BC1" w:rsidRDefault="002A65FD" w:rsidP="002A65FD">
      <w:pPr>
        <w:autoSpaceDE w:val="0"/>
        <w:autoSpaceDN w:val="0"/>
        <w:adjustRightInd w:val="0"/>
        <w:rPr>
          <w:rFonts w:ascii="Calibri" w:hAnsi="Calibri" w:cs="Arial"/>
          <w:b/>
          <w:bCs/>
        </w:rPr>
      </w:pPr>
      <w:r w:rsidRPr="00250BC1">
        <w:rPr>
          <w:rFonts w:ascii="Calibri" w:hAnsi="Calibri" w:cs="Arial"/>
          <w:b/>
          <w:bCs/>
        </w:rPr>
        <w:t xml:space="preserve">Required Testing </w:t>
      </w:r>
      <w:r w:rsidRPr="00250BC1">
        <w:rPr>
          <w:rFonts w:ascii="Calibri" w:hAnsi="Calibri" w:cs="Arial"/>
          <w:b/>
          <w:bCs/>
        </w:rPr>
        <w:tab/>
      </w:r>
      <w:r w:rsidRPr="00250BC1">
        <w:rPr>
          <w:rFonts w:ascii="Calibri" w:hAnsi="Calibri" w:cs="Arial"/>
          <w:b/>
          <w:bCs/>
        </w:rPr>
        <w:tab/>
      </w:r>
      <w:r w:rsidRPr="00250BC1"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 w:rsidRPr="00250BC1">
        <w:rPr>
          <w:rFonts w:ascii="Calibri" w:hAnsi="Calibri" w:cs="Arial"/>
          <w:b/>
          <w:bCs/>
        </w:rPr>
        <w:t>Certificates &amp; Licenses</w:t>
      </w:r>
    </w:p>
    <w:p w14:paraId="180BFBDA" w14:textId="29C2FF10" w:rsidR="002A65FD" w:rsidRPr="00250BC1" w:rsidRDefault="002A65FD" w:rsidP="002A65FD">
      <w:pPr>
        <w:autoSpaceDE w:val="0"/>
        <w:autoSpaceDN w:val="0"/>
        <w:adjustRightInd w:val="0"/>
        <w:ind w:left="4320" w:hanging="4320"/>
        <w:rPr>
          <w:rFonts w:ascii="Calibri" w:hAnsi="Calibri" w:cs="Arial"/>
        </w:rPr>
      </w:pPr>
      <w:r w:rsidRPr="00250BC1">
        <w:rPr>
          <w:rFonts w:ascii="Calibri" w:hAnsi="Calibri" w:cs="Arial"/>
        </w:rPr>
        <w:t>None Specified</w:t>
      </w:r>
      <w:r w:rsidRPr="00250BC1">
        <w:rPr>
          <w:rFonts w:ascii="Calibri" w:hAnsi="Calibri" w:cs="Arial"/>
        </w:rPr>
        <w:tab/>
      </w:r>
      <w:r>
        <w:t>2-year Horticulture or other related degree, or proven equivalent experience</w:t>
      </w:r>
    </w:p>
    <w:p w14:paraId="39C4DDAF" w14:textId="77777777" w:rsidR="002A65FD" w:rsidRPr="00250BC1" w:rsidRDefault="002A65FD" w:rsidP="002A65FD">
      <w:pPr>
        <w:autoSpaceDE w:val="0"/>
        <w:autoSpaceDN w:val="0"/>
        <w:adjustRightInd w:val="0"/>
        <w:rPr>
          <w:rFonts w:ascii="Calibri" w:hAnsi="Calibri" w:cs="Arial"/>
          <w:b/>
          <w:bCs/>
        </w:rPr>
      </w:pPr>
      <w:r w:rsidRPr="00250BC1">
        <w:rPr>
          <w:rFonts w:ascii="Calibri" w:hAnsi="Calibri" w:cs="Arial"/>
          <w:b/>
          <w:bCs/>
        </w:rPr>
        <w:t xml:space="preserve">Continuing Educ. / Training </w:t>
      </w:r>
      <w:r w:rsidRPr="00250BC1">
        <w:rPr>
          <w:rFonts w:ascii="Calibri" w:hAnsi="Calibri" w:cs="Arial"/>
          <w:b/>
          <w:bCs/>
        </w:rPr>
        <w:tab/>
      </w:r>
      <w:r w:rsidRPr="00250BC1">
        <w:rPr>
          <w:rFonts w:ascii="Calibri" w:hAnsi="Calibri" w:cs="Arial"/>
          <w:b/>
          <w:bCs/>
        </w:rPr>
        <w:tab/>
      </w:r>
      <w:r w:rsidRPr="00250BC1">
        <w:rPr>
          <w:rFonts w:ascii="Calibri" w:hAnsi="Calibri" w:cs="Arial"/>
          <w:b/>
          <w:bCs/>
        </w:rPr>
        <w:tab/>
        <w:t>Clearances</w:t>
      </w:r>
    </w:p>
    <w:p w14:paraId="50796567" w14:textId="77777777" w:rsidR="002A65FD" w:rsidRPr="00250BC1" w:rsidRDefault="002A65FD" w:rsidP="002A65FD">
      <w:pPr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>As funding permits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250BC1">
        <w:rPr>
          <w:rFonts w:ascii="Calibri" w:hAnsi="Calibri" w:cs="Arial"/>
        </w:rPr>
        <w:t>Criminal Justice Fingerprint/Background Clearance</w:t>
      </w:r>
    </w:p>
    <w:p w14:paraId="547000FB" w14:textId="77777777" w:rsidR="002A65FD" w:rsidRPr="00250BC1" w:rsidRDefault="002A65FD" w:rsidP="002A65FD">
      <w:pPr>
        <w:autoSpaceDE w:val="0"/>
        <w:autoSpaceDN w:val="0"/>
        <w:adjustRightInd w:val="0"/>
        <w:rPr>
          <w:rFonts w:ascii="Calibri" w:hAnsi="Calibri" w:cs="Arial"/>
          <w:b/>
          <w:bCs/>
        </w:rPr>
      </w:pPr>
      <w:r w:rsidRPr="00250BC1">
        <w:rPr>
          <w:rFonts w:ascii="Calibri" w:hAnsi="Calibri" w:cs="Arial"/>
          <w:b/>
          <w:bCs/>
        </w:rPr>
        <w:t>Salary Grade</w:t>
      </w:r>
    </w:p>
    <w:p w14:paraId="4C5A6C2C" w14:textId="0FAC5ACC" w:rsidR="008035EE" w:rsidRDefault="008035EE" w:rsidP="002A65FD">
      <w:pPr>
        <w:autoSpaceDE w:val="0"/>
        <w:autoSpaceDN w:val="0"/>
        <w:adjustRightInd w:val="0"/>
      </w:pPr>
      <w:r>
        <w:t>$12-1</w:t>
      </w:r>
      <w:r w:rsidR="004F406E">
        <w:t>4</w:t>
      </w:r>
      <w:r>
        <w:t xml:space="preserve"> per hour for an intern position</w:t>
      </w:r>
    </w:p>
    <w:sectPr w:rsidR="00803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F84"/>
    <w:rsid w:val="000F598E"/>
    <w:rsid w:val="00163597"/>
    <w:rsid w:val="00200F84"/>
    <w:rsid w:val="002A65FD"/>
    <w:rsid w:val="002C5C8F"/>
    <w:rsid w:val="00456DD4"/>
    <w:rsid w:val="004F406E"/>
    <w:rsid w:val="00566BF5"/>
    <w:rsid w:val="00617876"/>
    <w:rsid w:val="006E1B4E"/>
    <w:rsid w:val="008035EE"/>
    <w:rsid w:val="00885F94"/>
    <w:rsid w:val="00904A9F"/>
    <w:rsid w:val="00A5280B"/>
    <w:rsid w:val="00C02B64"/>
    <w:rsid w:val="00CB16AC"/>
    <w:rsid w:val="00E62C41"/>
    <w:rsid w:val="00EE2D93"/>
    <w:rsid w:val="00FA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9C908"/>
  <w15:chartTrackingRefBased/>
  <w15:docId w15:val="{D10A241B-F2B9-40A1-9DAE-E2FF73DA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Muscogee County School District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Kimberly</dc:creator>
  <cp:keywords/>
  <dc:description/>
  <cp:lastModifiedBy>Kimberly</cp:lastModifiedBy>
  <cp:revision>12</cp:revision>
  <dcterms:created xsi:type="dcterms:W3CDTF">2023-09-15T13:59:00Z</dcterms:created>
  <dcterms:modified xsi:type="dcterms:W3CDTF">2026-04-10T13:13:00Z</dcterms:modified>
</cp:coreProperties>
</file>